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D3" w:rsidRPr="00E90BA1" w:rsidRDefault="004E292D" w:rsidP="002F5B5B">
      <w:pPr>
        <w:spacing w:after="0"/>
        <w:jc w:val="center"/>
        <w:rPr>
          <w:sz w:val="28"/>
          <w:szCs w:val="28"/>
        </w:rPr>
      </w:pPr>
      <w:r w:rsidRPr="00E90BA1">
        <w:rPr>
          <w:sz w:val="28"/>
          <w:szCs w:val="28"/>
        </w:rPr>
        <w:t>ЧЕМПИОНАТ</w:t>
      </w:r>
      <w:r w:rsidR="002F5B5B">
        <w:rPr>
          <w:sz w:val="28"/>
          <w:szCs w:val="28"/>
        </w:rPr>
        <w:t xml:space="preserve"> МОСКОВС</w:t>
      </w:r>
      <w:r w:rsidRPr="00E90BA1">
        <w:rPr>
          <w:sz w:val="28"/>
          <w:szCs w:val="28"/>
        </w:rPr>
        <w:t>КОЙ ОБЛАСТИ</w:t>
      </w:r>
      <w:r w:rsidR="00E90BA1" w:rsidRPr="00E90BA1">
        <w:rPr>
          <w:sz w:val="28"/>
          <w:szCs w:val="28"/>
        </w:rPr>
        <w:t xml:space="preserve"> ПО ПЕРЕПИСКЕ</w:t>
      </w:r>
    </w:p>
    <w:p w:rsidR="00E90BA1" w:rsidRPr="00E90BA1" w:rsidRDefault="00E90BA1" w:rsidP="002F5B5B">
      <w:pPr>
        <w:spacing w:after="0"/>
        <w:jc w:val="center"/>
        <w:rPr>
          <w:sz w:val="28"/>
          <w:szCs w:val="28"/>
        </w:rPr>
      </w:pPr>
      <w:r w:rsidRPr="00E90BA1">
        <w:rPr>
          <w:sz w:val="28"/>
          <w:szCs w:val="28"/>
        </w:rPr>
        <w:t>МО-46</w:t>
      </w:r>
    </w:p>
    <w:p w:rsidR="00E90BA1" w:rsidRDefault="00E90BA1" w:rsidP="002F5B5B">
      <w:pPr>
        <w:spacing w:after="0"/>
        <w:jc w:val="center"/>
        <w:rPr>
          <w:sz w:val="28"/>
          <w:szCs w:val="28"/>
        </w:rPr>
      </w:pPr>
      <w:r w:rsidRPr="00E90BA1">
        <w:rPr>
          <w:sz w:val="28"/>
          <w:szCs w:val="28"/>
        </w:rPr>
        <w:t>15.01.2012</w:t>
      </w:r>
      <w:r w:rsidR="002F5B5B">
        <w:rPr>
          <w:sz w:val="28"/>
          <w:szCs w:val="28"/>
        </w:rPr>
        <w:t xml:space="preserve">  </w:t>
      </w:r>
      <w:r w:rsidRPr="00E90BA1">
        <w:rPr>
          <w:sz w:val="28"/>
          <w:szCs w:val="28"/>
        </w:rPr>
        <w:t>-</w:t>
      </w:r>
      <w:r w:rsidR="002F5B5B">
        <w:rPr>
          <w:sz w:val="28"/>
          <w:szCs w:val="28"/>
        </w:rPr>
        <w:t xml:space="preserve">  </w:t>
      </w:r>
      <w:r w:rsidRPr="00E90BA1">
        <w:rPr>
          <w:sz w:val="28"/>
          <w:szCs w:val="28"/>
        </w:rPr>
        <w:t>01.03.2014</w:t>
      </w:r>
    </w:p>
    <w:p w:rsidR="002F5B5B" w:rsidRPr="00E90BA1" w:rsidRDefault="002F5B5B" w:rsidP="002F5B5B">
      <w:pPr>
        <w:spacing w:after="0"/>
        <w:jc w:val="center"/>
        <w:rPr>
          <w:sz w:val="28"/>
          <w:szCs w:val="28"/>
        </w:rPr>
      </w:pPr>
      <w:r w:rsidRPr="00E90BA1">
        <w:rPr>
          <w:sz w:val="28"/>
          <w:szCs w:val="28"/>
        </w:rPr>
        <w:t>ИТОГОВАЯ ТАБЛИЦА</w:t>
      </w:r>
    </w:p>
    <w:tbl>
      <w:tblPr>
        <w:tblStyle w:val="a3"/>
        <w:tblW w:w="1349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934"/>
        <w:gridCol w:w="546"/>
        <w:gridCol w:w="546"/>
        <w:gridCol w:w="365"/>
        <w:gridCol w:w="364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633"/>
        <w:gridCol w:w="439"/>
        <w:gridCol w:w="834"/>
      </w:tblGrid>
      <w:tr w:rsidR="00F3593D" w:rsidTr="00F3593D">
        <w:trPr>
          <w:jc w:val="center"/>
        </w:trPr>
        <w:tc>
          <w:tcPr>
            <w:tcW w:w="534" w:type="dxa"/>
            <w:vAlign w:val="center"/>
          </w:tcPr>
          <w:p w:rsidR="00F3593D" w:rsidRPr="002F5B5B" w:rsidRDefault="00F3593D" w:rsidP="002F5B5B">
            <w:pPr>
              <w:jc w:val="center"/>
              <w:rPr>
                <w:sz w:val="24"/>
                <w:szCs w:val="24"/>
              </w:rPr>
            </w:pPr>
            <w:r w:rsidRPr="002F5B5B">
              <w:rPr>
                <w:sz w:val="24"/>
                <w:szCs w:val="24"/>
              </w:rPr>
              <w:t>№</w:t>
            </w:r>
          </w:p>
        </w:tc>
        <w:tc>
          <w:tcPr>
            <w:tcW w:w="1934" w:type="dxa"/>
            <w:vAlign w:val="center"/>
          </w:tcPr>
          <w:p w:rsidR="00F3593D" w:rsidRPr="002F5B5B" w:rsidRDefault="00F3593D" w:rsidP="00BB6486">
            <w:pPr>
              <w:jc w:val="center"/>
              <w:rPr>
                <w:sz w:val="24"/>
                <w:szCs w:val="24"/>
              </w:rPr>
            </w:pPr>
            <w:r w:rsidRPr="002F5B5B">
              <w:rPr>
                <w:sz w:val="24"/>
                <w:szCs w:val="24"/>
              </w:rPr>
              <w:t>Фамилия и.о.</w:t>
            </w:r>
          </w:p>
        </w:tc>
        <w:tc>
          <w:tcPr>
            <w:tcW w:w="546" w:type="dxa"/>
            <w:vAlign w:val="center"/>
          </w:tcPr>
          <w:p w:rsidR="00F3593D" w:rsidRPr="002F5B5B" w:rsidRDefault="00F3593D" w:rsidP="002F5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Зв.</w:t>
            </w:r>
          </w:p>
        </w:tc>
        <w:tc>
          <w:tcPr>
            <w:tcW w:w="546" w:type="dxa"/>
            <w:vAlign w:val="center"/>
          </w:tcPr>
          <w:p w:rsidR="00F3593D" w:rsidRPr="002F5B5B" w:rsidRDefault="00F3593D" w:rsidP="002F5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</w:t>
            </w:r>
          </w:p>
        </w:tc>
        <w:tc>
          <w:tcPr>
            <w:tcW w:w="365" w:type="dxa"/>
            <w:tcBorders>
              <w:right w:val="nil"/>
            </w:tcBorders>
            <w:shd w:val="clear" w:color="auto" w:fill="auto"/>
            <w:vAlign w:val="center"/>
          </w:tcPr>
          <w:p w:rsidR="00F3593D" w:rsidRPr="002F5B5B" w:rsidRDefault="00F3593D" w:rsidP="002F5B5B">
            <w:pPr>
              <w:jc w:val="right"/>
              <w:rPr>
                <w:sz w:val="24"/>
                <w:szCs w:val="24"/>
              </w:rPr>
            </w:pPr>
            <w:r w:rsidRPr="002F5B5B">
              <w:rPr>
                <w:sz w:val="24"/>
                <w:szCs w:val="24"/>
              </w:rPr>
              <w:t>1</w:t>
            </w:r>
          </w:p>
        </w:tc>
        <w:tc>
          <w:tcPr>
            <w:tcW w:w="364" w:type="dxa"/>
            <w:tcBorders>
              <w:left w:val="nil"/>
            </w:tcBorders>
            <w:shd w:val="clear" w:color="auto" w:fill="auto"/>
            <w:vAlign w:val="center"/>
          </w:tcPr>
          <w:p w:rsidR="00F3593D" w:rsidRPr="002F5B5B" w:rsidRDefault="00F3593D" w:rsidP="00764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nil"/>
            </w:tcBorders>
            <w:vAlign w:val="center"/>
          </w:tcPr>
          <w:p w:rsidR="00F3593D" w:rsidRPr="002F5B5B" w:rsidRDefault="00F3593D" w:rsidP="002F5B5B">
            <w:pPr>
              <w:jc w:val="right"/>
              <w:rPr>
                <w:sz w:val="24"/>
                <w:szCs w:val="24"/>
              </w:rPr>
            </w:pPr>
            <w:r w:rsidRPr="002F5B5B">
              <w:rPr>
                <w:sz w:val="24"/>
                <w:szCs w:val="24"/>
              </w:rPr>
              <w:t>2</w:t>
            </w:r>
          </w:p>
        </w:tc>
        <w:tc>
          <w:tcPr>
            <w:tcW w:w="365" w:type="dxa"/>
            <w:tcBorders>
              <w:left w:val="nil"/>
            </w:tcBorders>
            <w:vAlign w:val="center"/>
          </w:tcPr>
          <w:p w:rsidR="00F3593D" w:rsidRPr="002F5B5B" w:rsidRDefault="00F3593D" w:rsidP="00764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right w:val="nil"/>
            </w:tcBorders>
            <w:vAlign w:val="center"/>
          </w:tcPr>
          <w:p w:rsidR="00F3593D" w:rsidRPr="002F5B5B" w:rsidRDefault="00F3593D" w:rsidP="002F5B5B">
            <w:pPr>
              <w:jc w:val="right"/>
              <w:rPr>
                <w:sz w:val="24"/>
                <w:szCs w:val="24"/>
              </w:rPr>
            </w:pPr>
            <w:r w:rsidRPr="002F5B5B">
              <w:rPr>
                <w:sz w:val="24"/>
                <w:szCs w:val="24"/>
              </w:rPr>
              <w:t>3</w:t>
            </w:r>
          </w:p>
        </w:tc>
        <w:tc>
          <w:tcPr>
            <w:tcW w:w="365" w:type="dxa"/>
            <w:tcBorders>
              <w:left w:val="nil"/>
            </w:tcBorders>
            <w:vAlign w:val="center"/>
          </w:tcPr>
          <w:p w:rsidR="00F3593D" w:rsidRPr="002F5B5B" w:rsidRDefault="00F3593D" w:rsidP="00764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right w:val="nil"/>
            </w:tcBorders>
            <w:vAlign w:val="center"/>
          </w:tcPr>
          <w:p w:rsidR="00F3593D" w:rsidRPr="002F5B5B" w:rsidRDefault="00F3593D" w:rsidP="002F5B5B">
            <w:pPr>
              <w:jc w:val="right"/>
              <w:rPr>
                <w:sz w:val="24"/>
                <w:szCs w:val="24"/>
              </w:rPr>
            </w:pPr>
            <w:r w:rsidRPr="002F5B5B">
              <w:rPr>
                <w:sz w:val="24"/>
                <w:szCs w:val="24"/>
              </w:rPr>
              <w:t>4</w:t>
            </w:r>
          </w:p>
        </w:tc>
        <w:tc>
          <w:tcPr>
            <w:tcW w:w="365" w:type="dxa"/>
            <w:tcBorders>
              <w:left w:val="nil"/>
            </w:tcBorders>
            <w:vAlign w:val="center"/>
          </w:tcPr>
          <w:p w:rsidR="00F3593D" w:rsidRPr="002F5B5B" w:rsidRDefault="00F3593D" w:rsidP="00764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right w:val="nil"/>
            </w:tcBorders>
            <w:vAlign w:val="center"/>
          </w:tcPr>
          <w:p w:rsidR="00F3593D" w:rsidRPr="002F5B5B" w:rsidRDefault="00F3593D" w:rsidP="002F5B5B">
            <w:pPr>
              <w:jc w:val="right"/>
              <w:rPr>
                <w:sz w:val="24"/>
                <w:szCs w:val="24"/>
              </w:rPr>
            </w:pPr>
            <w:r w:rsidRPr="002F5B5B">
              <w:rPr>
                <w:sz w:val="24"/>
                <w:szCs w:val="24"/>
              </w:rPr>
              <w:t>5</w:t>
            </w:r>
          </w:p>
        </w:tc>
        <w:tc>
          <w:tcPr>
            <w:tcW w:w="365" w:type="dxa"/>
            <w:tcBorders>
              <w:left w:val="nil"/>
            </w:tcBorders>
            <w:vAlign w:val="center"/>
          </w:tcPr>
          <w:p w:rsidR="00F3593D" w:rsidRPr="002F5B5B" w:rsidRDefault="00F3593D" w:rsidP="00764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right w:val="nil"/>
            </w:tcBorders>
            <w:vAlign w:val="center"/>
          </w:tcPr>
          <w:p w:rsidR="00F3593D" w:rsidRPr="002F5B5B" w:rsidRDefault="00F3593D" w:rsidP="002F5B5B">
            <w:pPr>
              <w:jc w:val="right"/>
              <w:rPr>
                <w:sz w:val="24"/>
                <w:szCs w:val="24"/>
              </w:rPr>
            </w:pPr>
            <w:r w:rsidRPr="002F5B5B">
              <w:rPr>
                <w:sz w:val="24"/>
                <w:szCs w:val="24"/>
              </w:rPr>
              <w:t>6</w:t>
            </w:r>
          </w:p>
        </w:tc>
        <w:tc>
          <w:tcPr>
            <w:tcW w:w="365" w:type="dxa"/>
            <w:tcBorders>
              <w:left w:val="nil"/>
            </w:tcBorders>
            <w:vAlign w:val="center"/>
          </w:tcPr>
          <w:p w:rsidR="00F3593D" w:rsidRPr="002F5B5B" w:rsidRDefault="00F3593D" w:rsidP="00764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right w:val="nil"/>
            </w:tcBorders>
            <w:vAlign w:val="center"/>
          </w:tcPr>
          <w:p w:rsidR="00F3593D" w:rsidRPr="002F5B5B" w:rsidRDefault="00F3593D" w:rsidP="002F5B5B">
            <w:pPr>
              <w:jc w:val="right"/>
              <w:rPr>
                <w:sz w:val="24"/>
                <w:szCs w:val="24"/>
              </w:rPr>
            </w:pPr>
            <w:r w:rsidRPr="002F5B5B">
              <w:rPr>
                <w:sz w:val="24"/>
                <w:szCs w:val="24"/>
              </w:rPr>
              <w:t>7</w:t>
            </w:r>
          </w:p>
        </w:tc>
        <w:tc>
          <w:tcPr>
            <w:tcW w:w="365" w:type="dxa"/>
            <w:tcBorders>
              <w:left w:val="nil"/>
            </w:tcBorders>
            <w:vAlign w:val="center"/>
          </w:tcPr>
          <w:p w:rsidR="00F3593D" w:rsidRPr="002F5B5B" w:rsidRDefault="00F3593D" w:rsidP="00764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right w:val="nil"/>
            </w:tcBorders>
            <w:vAlign w:val="center"/>
          </w:tcPr>
          <w:p w:rsidR="00F3593D" w:rsidRPr="002F5B5B" w:rsidRDefault="00F3593D" w:rsidP="002F5B5B">
            <w:pPr>
              <w:jc w:val="right"/>
              <w:rPr>
                <w:sz w:val="24"/>
                <w:szCs w:val="24"/>
              </w:rPr>
            </w:pPr>
            <w:r w:rsidRPr="002F5B5B">
              <w:rPr>
                <w:sz w:val="24"/>
                <w:szCs w:val="24"/>
              </w:rPr>
              <w:t>8</w:t>
            </w:r>
          </w:p>
        </w:tc>
        <w:tc>
          <w:tcPr>
            <w:tcW w:w="365" w:type="dxa"/>
            <w:tcBorders>
              <w:left w:val="nil"/>
            </w:tcBorders>
            <w:vAlign w:val="center"/>
          </w:tcPr>
          <w:p w:rsidR="00F3593D" w:rsidRPr="002F5B5B" w:rsidRDefault="00F3593D" w:rsidP="00764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right w:val="nil"/>
            </w:tcBorders>
            <w:vAlign w:val="center"/>
          </w:tcPr>
          <w:p w:rsidR="00F3593D" w:rsidRPr="002F5B5B" w:rsidRDefault="00F3593D" w:rsidP="002F5B5B">
            <w:pPr>
              <w:jc w:val="right"/>
              <w:rPr>
                <w:sz w:val="24"/>
                <w:szCs w:val="24"/>
              </w:rPr>
            </w:pPr>
            <w:r w:rsidRPr="002F5B5B">
              <w:rPr>
                <w:sz w:val="24"/>
                <w:szCs w:val="24"/>
              </w:rPr>
              <w:t>9</w:t>
            </w:r>
          </w:p>
        </w:tc>
        <w:tc>
          <w:tcPr>
            <w:tcW w:w="365" w:type="dxa"/>
            <w:tcBorders>
              <w:left w:val="nil"/>
            </w:tcBorders>
            <w:vAlign w:val="center"/>
          </w:tcPr>
          <w:p w:rsidR="00F3593D" w:rsidRPr="002F5B5B" w:rsidRDefault="00F3593D" w:rsidP="00764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right w:val="nil"/>
            </w:tcBorders>
            <w:vAlign w:val="center"/>
          </w:tcPr>
          <w:p w:rsidR="00F3593D" w:rsidRPr="002F5B5B" w:rsidRDefault="00F3593D" w:rsidP="002F5B5B">
            <w:pPr>
              <w:jc w:val="right"/>
              <w:rPr>
                <w:sz w:val="24"/>
                <w:szCs w:val="24"/>
              </w:rPr>
            </w:pPr>
            <w:r w:rsidRPr="002F5B5B">
              <w:rPr>
                <w:sz w:val="24"/>
                <w:szCs w:val="24"/>
              </w:rPr>
              <w:t>1</w:t>
            </w:r>
          </w:p>
        </w:tc>
        <w:tc>
          <w:tcPr>
            <w:tcW w:w="365" w:type="dxa"/>
            <w:tcBorders>
              <w:left w:val="nil"/>
            </w:tcBorders>
            <w:vAlign w:val="center"/>
          </w:tcPr>
          <w:p w:rsidR="00F3593D" w:rsidRPr="002F5B5B" w:rsidRDefault="00F3593D" w:rsidP="002F5B5B">
            <w:pPr>
              <w:rPr>
                <w:sz w:val="24"/>
                <w:szCs w:val="24"/>
              </w:rPr>
            </w:pPr>
            <w:r w:rsidRPr="002F5B5B">
              <w:rPr>
                <w:sz w:val="24"/>
                <w:szCs w:val="24"/>
              </w:rPr>
              <w:t>0</w:t>
            </w:r>
          </w:p>
        </w:tc>
        <w:tc>
          <w:tcPr>
            <w:tcW w:w="365" w:type="dxa"/>
            <w:tcBorders>
              <w:right w:val="nil"/>
            </w:tcBorders>
            <w:vAlign w:val="center"/>
          </w:tcPr>
          <w:p w:rsidR="00F3593D" w:rsidRPr="002F5B5B" w:rsidRDefault="00F3593D" w:rsidP="002F5B5B">
            <w:pPr>
              <w:jc w:val="right"/>
              <w:rPr>
                <w:sz w:val="24"/>
                <w:szCs w:val="24"/>
              </w:rPr>
            </w:pPr>
            <w:r w:rsidRPr="002F5B5B">
              <w:rPr>
                <w:sz w:val="24"/>
                <w:szCs w:val="24"/>
              </w:rPr>
              <w:t>1</w:t>
            </w:r>
          </w:p>
        </w:tc>
        <w:tc>
          <w:tcPr>
            <w:tcW w:w="365" w:type="dxa"/>
            <w:tcBorders>
              <w:left w:val="nil"/>
            </w:tcBorders>
            <w:vAlign w:val="center"/>
          </w:tcPr>
          <w:p w:rsidR="00F3593D" w:rsidRPr="002F5B5B" w:rsidRDefault="00F3593D" w:rsidP="002F5B5B">
            <w:pPr>
              <w:rPr>
                <w:sz w:val="24"/>
                <w:szCs w:val="24"/>
              </w:rPr>
            </w:pPr>
            <w:r w:rsidRPr="002F5B5B">
              <w:rPr>
                <w:sz w:val="24"/>
                <w:szCs w:val="24"/>
              </w:rPr>
              <w:t>1</w:t>
            </w:r>
          </w:p>
        </w:tc>
        <w:tc>
          <w:tcPr>
            <w:tcW w:w="633" w:type="dxa"/>
            <w:vAlign w:val="center"/>
          </w:tcPr>
          <w:p w:rsidR="00F3593D" w:rsidRPr="00F3593D" w:rsidRDefault="00F3593D" w:rsidP="002F5B5B">
            <w:pPr>
              <w:jc w:val="center"/>
              <w:rPr>
                <w:rFonts w:ascii="Arial" w:hAnsi="Arial" w:cs="Arial"/>
              </w:rPr>
            </w:pPr>
            <w:r w:rsidRPr="00F3593D">
              <w:rPr>
                <w:rFonts w:ascii="Arial" w:hAnsi="Arial" w:cs="Arial"/>
              </w:rPr>
              <w:t>очки</w:t>
            </w:r>
          </w:p>
        </w:tc>
        <w:tc>
          <w:tcPr>
            <w:tcW w:w="439" w:type="dxa"/>
            <w:vAlign w:val="center"/>
          </w:tcPr>
          <w:p w:rsidR="00F3593D" w:rsidRPr="00F3593D" w:rsidRDefault="00F3593D" w:rsidP="002F5B5B">
            <w:pPr>
              <w:jc w:val="center"/>
              <w:rPr>
                <w:rFonts w:ascii="Arial" w:hAnsi="Arial" w:cs="Arial"/>
              </w:rPr>
            </w:pPr>
            <w:r w:rsidRPr="00F3593D">
              <w:rPr>
                <w:rFonts w:ascii="Arial" w:hAnsi="Arial" w:cs="Arial"/>
              </w:rPr>
              <w:t>М</w:t>
            </w:r>
          </w:p>
        </w:tc>
        <w:tc>
          <w:tcPr>
            <w:tcW w:w="834" w:type="dxa"/>
            <w:vAlign w:val="center"/>
          </w:tcPr>
          <w:p w:rsidR="00F3593D" w:rsidRPr="00F3593D" w:rsidRDefault="00F3593D" w:rsidP="00026186">
            <w:pPr>
              <w:jc w:val="center"/>
              <w:rPr>
                <w:rFonts w:ascii="Arial" w:hAnsi="Arial" w:cs="Arial"/>
              </w:rPr>
            </w:pPr>
            <w:r w:rsidRPr="00F3593D">
              <w:rPr>
                <w:rFonts w:ascii="Arial" w:hAnsi="Arial" w:cs="Arial"/>
              </w:rPr>
              <w:t>ИК</w:t>
            </w:r>
          </w:p>
          <w:p w:rsidR="00F3593D" w:rsidRPr="00F3593D" w:rsidRDefault="00F3593D" w:rsidP="00026186">
            <w:pPr>
              <w:jc w:val="center"/>
              <w:rPr>
                <w:rFonts w:ascii="Arial" w:hAnsi="Arial" w:cs="Arial"/>
              </w:rPr>
            </w:pPr>
            <w:r w:rsidRPr="00F3593D">
              <w:rPr>
                <w:rFonts w:ascii="Arial" w:hAnsi="Arial" w:cs="Arial"/>
              </w:rPr>
              <w:t>новый</w:t>
            </w:r>
          </w:p>
        </w:tc>
      </w:tr>
      <w:tr w:rsidR="00026186" w:rsidTr="006A46F1">
        <w:trPr>
          <w:jc w:val="center"/>
        </w:trPr>
        <w:tc>
          <w:tcPr>
            <w:tcW w:w="534" w:type="dxa"/>
          </w:tcPr>
          <w:p w:rsidR="00026186" w:rsidRPr="002F5B5B" w:rsidRDefault="00026186" w:rsidP="002F5B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B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026186" w:rsidRPr="002F5B5B" w:rsidRDefault="00026186" w:rsidP="002F5B5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5B5B">
              <w:rPr>
                <w:rFonts w:ascii="Arial" w:hAnsi="Arial" w:cs="Arial"/>
                <w:sz w:val="24"/>
                <w:szCs w:val="24"/>
              </w:rPr>
              <w:t>Лейтес</w:t>
            </w:r>
            <w:proofErr w:type="spellEnd"/>
            <w:r w:rsidRPr="002F5B5B">
              <w:rPr>
                <w:rFonts w:ascii="Arial" w:hAnsi="Arial" w:cs="Arial"/>
                <w:sz w:val="24"/>
                <w:szCs w:val="24"/>
              </w:rPr>
              <w:t xml:space="preserve"> А.Л.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26186" w:rsidRPr="00396E41" w:rsidRDefault="00026186" w:rsidP="002F5B5B">
            <w:pPr>
              <w:jc w:val="center"/>
              <w:rPr>
                <w:sz w:val="24"/>
                <w:szCs w:val="24"/>
              </w:rPr>
            </w:pPr>
            <w:r w:rsidRPr="00396E41">
              <w:rPr>
                <w:sz w:val="24"/>
                <w:szCs w:val="24"/>
              </w:rPr>
              <w:t>М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26186" w:rsidRPr="00396E41" w:rsidRDefault="00026186" w:rsidP="002F5B5B">
            <w:pPr>
              <w:jc w:val="center"/>
              <w:rPr>
                <w:sz w:val="24"/>
                <w:szCs w:val="24"/>
              </w:rPr>
            </w:pPr>
            <w:r w:rsidRPr="00396E41">
              <w:rPr>
                <w:sz w:val="24"/>
                <w:szCs w:val="24"/>
              </w:rPr>
              <w:t>2397</w:t>
            </w:r>
          </w:p>
        </w:tc>
        <w:tc>
          <w:tcPr>
            <w:tcW w:w="365" w:type="dxa"/>
            <w:tcBorders>
              <w:right w:val="nil"/>
            </w:tcBorders>
            <w:shd w:val="clear" w:color="auto" w:fill="000000" w:themeFill="text1"/>
          </w:tcPr>
          <w:p w:rsidR="00026186" w:rsidRDefault="00026186" w:rsidP="00764F05">
            <w:pPr>
              <w:jc w:val="center"/>
            </w:pPr>
          </w:p>
        </w:tc>
        <w:tc>
          <w:tcPr>
            <w:tcW w:w="364" w:type="dxa"/>
            <w:tcBorders>
              <w:left w:val="nil"/>
            </w:tcBorders>
            <w:shd w:val="clear" w:color="auto" w:fill="000000" w:themeFill="text1"/>
          </w:tcPr>
          <w:p w:rsidR="00026186" w:rsidRDefault="00026186" w:rsidP="00764F05">
            <w:pPr>
              <w:jc w:val="center"/>
            </w:pPr>
          </w:p>
        </w:tc>
        <w:tc>
          <w:tcPr>
            <w:tcW w:w="364" w:type="dxa"/>
            <w:tcBorders>
              <w:right w:val="nil"/>
            </w:tcBorders>
          </w:tcPr>
          <w:p w:rsidR="00026186" w:rsidRDefault="00026186" w:rsidP="00F76B0D">
            <w:pPr>
              <w:jc w:val="center"/>
            </w:pPr>
            <w:r>
              <w:t>0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F76B0D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F76B0D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F76B0D">
            <w:pPr>
              <w:jc w:val="center"/>
            </w:pPr>
            <w:r>
              <w:t>1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F76B0D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F76B0D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F76B0D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F76B0D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F76B0D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F76B0D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F76B0D">
            <w:pPr>
              <w:jc w:val="center"/>
            </w:pPr>
            <w:r w:rsidRPr="00CA5B6A"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F76B0D">
            <w:pPr>
              <w:jc w:val="center"/>
            </w:pPr>
            <w:r w:rsidRPr="00CA5B6A"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F76B0D">
            <w:pPr>
              <w:jc w:val="center"/>
            </w:pPr>
            <w:r>
              <w:t>0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F76B0D">
            <w:pPr>
              <w:jc w:val="center"/>
            </w:pPr>
            <w:r>
              <w:t>0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F76B0D">
            <w:pPr>
              <w:jc w:val="center"/>
            </w:pPr>
            <w:r w:rsidRPr="00CA5B6A"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F76B0D">
            <w:pPr>
              <w:jc w:val="center"/>
            </w:pPr>
            <w:r w:rsidRPr="00CA5B6A"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F76B0D">
            <w:pPr>
              <w:jc w:val="center"/>
            </w:pPr>
            <w:r w:rsidRPr="00CA5B6A"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F76B0D">
            <w:pPr>
              <w:jc w:val="center"/>
            </w:pPr>
            <w:r w:rsidRPr="00CA5B6A"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F76B0D">
            <w:pPr>
              <w:jc w:val="center"/>
            </w:pPr>
            <w:r w:rsidRPr="00CA5B6A"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F76B0D">
            <w:pPr>
              <w:jc w:val="center"/>
            </w:pPr>
            <w:r w:rsidRPr="00CA5B6A">
              <w:rPr>
                <w:sz w:val="24"/>
                <w:szCs w:val="24"/>
              </w:rPr>
              <w:t>½</w:t>
            </w:r>
          </w:p>
        </w:tc>
        <w:tc>
          <w:tcPr>
            <w:tcW w:w="633" w:type="dxa"/>
          </w:tcPr>
          <w:p w:rsidR="00026186" w:rsidRPr="002F5B5B" w:rsidRDefault="00026186" w:rsidP="002F5B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B5B">
              <w:rPr>
                <w:rFonts w:ascii="Arial" w:hAnsi="Arial" w:cs="Arial"/>
                <w:b/>
                <w:sz w:val="24"/>
                <w:szCs w:val="24"/>
              </w:rPr>
              <w:t>9,5</w:t>
            </w:r>
          </w:p>
        </w:tc>
        <w:tc>
          <w:tcPr>
            <w:tcW w:w="439" w:type="dxa"/>
          </w:tcPr>
          <w:p w:rsidR="00026186" w:rsidRPr="002F5B5B" w:rsidRDefault="00026186" w:rsidP="002F5B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34" w:type="dxa"/>
            <w:vAlign w:val="bottom"/>
          </w:tcPr>
          <w:p w:rsidR="00026186" w:rsidRPr="00026186" w:rsidRDefault="00026186" w:rsidP="0002618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6186">
              <w:rPr>
                <w:rFonts w:ascii="Arial" w:eastAsia="Times New Roman" w:hAnsi="Arial" w:cs="Arial"/>
                <w:color w:val="000000"/>
                <w:lang w:eastAsia="ru-RU"/>
              </w:rPr>
              <w:t>2402</w:t>
            </w:r>
          </w:p>
        </w:tc>
      </w:tr>
      <w:tr w:rsidR="00026186" w:rsidTr="006A46F1">
        <w:trPr>
          <w:jc w:val="center"/>
        </w:trPr>
        <w:tc>
          <w:tcPr>
            <w:tcW w:w="534" w:type="dxa"/>
          </w:tcPr>
          <w:p w:rsidR="00026186" w:rsidRPr="002F5B5B" w:rsidRDefault="00026186" w:rsidP="002F5B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B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:rsidR="00026186" w:rsidRPr="002F5B5B" w:rsidRDefault="00026186" w:rsidP="002F5B5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F5B5B">
              <w:rPr>
                <w:rFonts w:ascii="Arial" w:hAnsi="Arial" w:cs="Arial"/>
                <w:sz w:val="24"/>
                <w:szCs w:val="24"/>
              </w:rPr>
              <w:t>Бочков М.Ф.</w:t>
            </w:r>
          </w:p>
        </w:tc>
        <w:tc>
          <w:tcPr>
            <w:tcW w:w="546" w:type="dxa"/>
            <w:vAlign w:val="center"/>
          </w:tcPr>
          <w:p w:rsidR="00026186" w:rsidRPr="00396E41" w:rsidRDefault="00026186" w:rsidP="002F5B5B">
            <w:pPr>
              <w:jc w:val="center"/>
              <w:rPr>
                <w:sz w:val="24"/>
                <w:szCs w:val="24"/>
              </w:rPr>
            </w:pPr>
            <w:r w:rsidRPr="00396E41">
              <w:rPr>
                <w:sz w:val="24"/>
                <w:szCs w:val="24"/>
              </w:rPr>
              <w:t>М</w:t>
            </w:r>
          </w:p>
        </w:tc>
        <w:tc>
          <w:tcPr>
            <w:tcW w:w="546" w:type="dxa"/>
            <w:vAlign w:val="center"/>
          </w:tcPr>
          <w:p w:rsidR="00026186" w:rsidRPr="00396E41" w:rsidRDefault="00026186" w:rsidP="002F5B5B">
            <w:pPr>
              <w:jc w:val="center"/>
              <w:rPr>
                <w:sz w:val="24"/>
                <w:szCs w:val="24"/>
              </w:rPr>
            </w:pPr>
            <w:r w:rsidRPr="00396E41">
              <w:rPr>
                <w:sz w:val="24"/>
                <w:szCs w:val="24"/>
              </w:rPr>
              <w:t>2377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4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t>1</w:t>
            </w:r>
          </w:p>
        </w:tc>
        <w:tc>
          <w:tcPr>
            <w:tcW w:w="364" w:type="dxa"/>
            <w:tcBorders>
              <w:right w:val="nil"/>
            </w:tcBorders>
            <w:shd w:val="clear" w:color="auto" w:fill="000000" w:themeFill="text1"/>
          </w:tcPr>
          <w:p w:rsidR="00026186" w:rsidRDefault="00026186" w:rsidP="00764F05">
            <w:pPr>
              <w:jc w:val="center"/>
            </w:pPr>
          </w:p>
        </w:tc>
        <w:tc>
          <w:tcPr>
            <w:tcW w:w="365" w:type="dxa"/>
            <w:tcBorders>
              <w:left w:val="nil"/>
            </w:tcBorders>
            <w:shd w:val="clear" w:color="auto" w:fill="000000" w:themeFill="text1"/>
          </w:tcPr>
          <w:p w:rsidR="00026186" w:rsidRDefault="00026186" w:rsidP="00764F05">
            <w:pPr>
              <w:jc w:val="center"/>
            </w:pP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t>0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t>0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t>0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t>0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t>0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t>0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633" w:type="dxa"/>
          </w:tcPr>
          <w:p w:rsidR="00026186" w:rsidRPr="002F5B5B" w:rsidRDefault="00026186" w:rsidP="002F5B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B5B">
              <w:rPr>
                <w:rFonts w:ascii="Arial" w:hAnsi="Arial" w:cs="Arial"/>
                <w:b/>
                <w:sz w:val="24"/>
                <w:szCs w:val="24"/>
              </w:rPr>
              <w:t>7,5</w:t>
            </w:r>
          </w:p>
        </w:tc>
        <w:tc>
          <w:tcPr>
            <w:tcW w:w="439" w:type="dxa"/>
          </w:tcPr>
          <w:p w:rsidR="00026186" w:rsidRPr="002F5B5B" w:rsidRDefault="00026186" w:rsidP="002F5B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B5B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34" w:type="dxa"/>
            <w:vAlign w:val="bottom"/>
          </w:tcPr>
          <w:p w:rsidR="00026186" w:rsidRPr="00026186" w:rsidRDefault="00026186" w:rsidP="0002618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6186">
              <w:rPr>
                <w:rFonts w:ascii="Arial" w:eastAsia="Times New Roman" w:hAnsi="Arial" w:cs="Arial"/>
                <w:color w:val="000000"/>
                <w:lang w:eastAsia="ru-RU"/>
              </w:rPr>
              <w:t>2366</w:t>
            </w:r>
          </w:p>
        </w:tc>
      </w:tr>
      <w:tr w:rsidR="00026186" w:rsidTr="006A46F1">
        <w:trPr>
          <w:jc w:val="center"/>
        </w:trPr>
        <w:tc>
          <w:tcPr>
            <w:tcW w:w="534" w:type="dxa"/>
          </w:tcPr>
          <w:p w:rsidR="00026186" w:rsidRPr="002F5B5B" w:rsidRDefault="00026186" w:rsidP="002F5B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B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026186" w:rsidRPr="002F5B5B" w:rsidRDefault="00026186" w:rsidP="002F5B5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F5B5B">
              <w:rPr>
                <w:rFonts w:ascii="Arial" w:hAnsi="Arial" w:cs="Arial"/>
                <w:sz w:val="24"/>
                <w:szCs w:val="24"/>
              </w:rPr>
              <w:t>Филиппов В.А.</w:t>
            </w:r>
          </w:p>
        </w:tc>
        <w:tc>
          <w:tcPr>
            <w:tcW w:w="546" w:type="dxa"/>
            <w:vAlign w:val="center"/>
          </w:tcPr>
          <w:p w:rsidR="00026186" w:rsidRPr="00396E41" w:rsidRDefault="00026186" w:rsidP="002F5B5B">
            <w:pPr>
              <w:jc w:val="center"/>
              <w:rPr>
                <w:sz w:val="24"/>
                <w:szCs w:val="24"/>
              </w:rPr>
            </w:pPr>
            <w:r w:rsidRPr="00396E41">
              <w:rPr>
                <w:sz w:val="24"/>
                <w:szCs w:val="24"/>
              </w:rPr>
              <w:t>К</w:t>
            </w:r>
          </w:p>
        </w:tc>
        <w:tc>
          <w:tcPr>
            <w:tcW w:w="546" w:type="dxa"/>
            <w:vAlign w:val="center"/>
          </w:tcPr>
          <w:p w:rsidR="00026186" w:rsidRPr="00396E41" w:rsidRDefault="00026186" w:rsidP="002F5B5B">
            <w:pPr>
              <w:jc w:val="center"/>
              <w:rPr>
                <w:sz w:val="24"/>
                <w:szCs w:val="24"/>
              </w:rPr>
            </w:pPr>
            <w:r w:rsidRPr="00396E41">
              <w:rPr>
                <w:sz w:val="24"/>
                <w:szCs w:val="24"/>
              </w:rPr>
              <w:t>2331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t>0</w:t>
            </w:r>
          </w:p>
        </w:tc>
        <w:tc>
          <w:tcPr>
            <w:tcW w:w="364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4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t>1</w:t>
            </w:r>
          </w:p>
        </w:tc>
        <w:tc>
          <w:tcPr>
            <w:tcW w:w="365" w:type="dxa"/>
            <w:tcBorders>
              <w:right w:val="nil"/>
            </w:tcBorders>
            <w:shd w:val="clear" w:color="auto" w:fill="000000" w:themeFill="text1"/>
          </w:tcPr>
          <w:p w:rsidR="00026186" w:rsidRDefault="00026186" w:rsidP="00764F05">
            <w:pPr>
              <w:jc w:val="center"/>
            </w:pPr>
          </w:p>
        </w:tc>
        <w:tc>
          <w:tcPr>
            <w:tcW w:w="365" w:type="dxa"/>
            <w:tcBorders>
              <w:left w:val="nil"/>
            </w:tcBorders>
            <w:shd w:val="clear" w:color="auto" w:fill="000000" w:themeFill="text1"/>
          </w:tcPr>
          <w:p w:rsidR="00026186" w:rsidRDefault="00026186" w:rsidP="00764F05">
            <w:pPr>
              <w:jc w:val="center"/>
            </w:pP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t>0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t>0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t>0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t>0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t>0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t>0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633" w:type="dxa"/>
          </w:tcPr>
          <w:p w:rsidR="00026186" w:rsidRPr="002F5B5B" w:rsidRDefault="00026186" w:rsidP="002F5B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B5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39" w:type="dxa"/>
          </w:tcPr>
          <w:p w:rsidR="00026186" w:rsidRPr="002F5B5B" w:rsidRDefault="00026186" w:rsidP="002F5B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B5B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834" w:type="dxa"/>
            <w:vAlign w:val="bottom"/>
          </w:tcPr>
          <w:p w:rsidR="00026186" w:rsidRPr="00026186" w:rsidRDefault="00026186" w:rsidP="0002618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6186">
              <w:rPr>
                <w:rFonts w:ascii="Arial" w:eastAsia="Times New Roman" w:hAnsi="Arial" w:cs="Arial"/>
                <w:color w:val="000000"/>
                <w:lang w:eastAsia="ru-RU"/>
              </w:rPr>
              <w:t>2324</w:t>
            </w:r>
          </w:p>
        </w:tc>
      </w:tr>
      <w:tr w:rsidR="00026186" w:rsidTr="006A46F1">
        <w:trPr>
          <w:jc w:val="center"/>
        </w:trPr>
        <w:tc>
          <w:tcPr>
            <w:tcW w:w="534" w:type="dxa"/>
          </w:tcPr>
          <w:p w:rsidR="00026186" w:rsidRPr="002F5B5B" w:rsidRDefault="00026186" w:rsidP="002F5B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B5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34" w:type="dxa"/>
          </w:tcPr>
          <w:p w:rsidR="00026186" w:rsidRPr="002F5B5B" w:rsidRDefault="00026186" w:rsidP="002F5B5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5B5B">
              <w:rPr>
                <w:rFonts w:ascii="Arial" w:hAnsi="Arial" w:cs="Arial"/>
                <w:sz w:val="24"/>
                <w:szCs w:val="24"/>
              </w:rPr>
              <w:t>Нестеркин</w:t>
            </w:r>
            <w:proofErr w:type="spellEnd"/>
            <w:r w:rsidRPr="002F5B5B">
              <w:rPr>
                <w:rFonts w:ascii="Arial" w:hAnsi="Arial" w:cs="Arial"/>
                <w:sz w:val="24"/>
                <w:szCs w:val="24"/>
              </w:rPr>
              <w:t xml:space="preserve"> Н.Ф.</w:t>
            </w:r>
          </w:p>
        </w:tc>
        <w:tc>
          <w:tcPr>
            <w:tcW w:w="546" w:type="dxa"/>
            <w:vAlign w:val="center"/>
          </w:tcPr>
          <w:p w:rsidR="00026186" w:rsidRPr="00396E41" w:rsidRDefault="00026186" w:rsidP="002F5B5B">
            <w:pPr>
              <w:jc w:val="center"/>
              <w:rPr>
                <w:sz w:val="24"/>
                <w:szCs w:val="24"/>
              </w:rPr>
            </w:pPr>
            <w:r w:rsidRPr="00396E41">
              <w:rPr>
                <w:sz w:val="24"/>
                <w:szCs w:val="24"/>
              </w:rPr>
              <w:t>К</w:t>
            </w:r>
          </w:p>
        </w:tc>
        <w:tc>
          <w:tcPr>
            <w:tcW w:w="546" w:type="dxa"/>
            <w:vAlign w:val="center"/>
          </w:tcPr>
          <w:p w:rsidR="00026186" w:rsidRPr="00396E41" w:rsidRDefault="00026186" w:rsidP="002F5B5B">
            <w:pPr>
              <w:jc w:val="center"/>
              <w:rPr>
                <w:sz w:val="24"/>
                <w:szCs w:val="24"/>
              </w:rPr>
            </w:pPr>
            <w:r w:rsidRPr="00396E41">
              <w:rPr>
                <w:sz w:val="24"/>
                <w:szCs w:val="24"/>
              </w:rPr>
              <w:t>2419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4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4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t>1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t>1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  <w:shd w:val="clear" w:color="auto" w:fill="000000" w:themeFill="text1"/>
          </w:tcPr>
          <w:p w:rsidR="00026186" w:rsidRDefault="00026186" w:rsidP="00764F05">
            <w:pPr>
              <w:jc w:val="center"/>
            </w:pPr>
          </w:p>
        </w:tc>
        <w:tc>
          <w:tcPr>
            <w:tcW w:w="365" w:type="dxa"/>
            <w:tcBorders>
              <w:left w:val="nil"/>
            </w:tcBorders>
            <w:shd w:val="clear" w:color="auto" w:fill="000000" w:themeFill="text1"/>
          </w:tcPr>
          <w:p w:rsidR="00026186" w:rsidRDefault="00026186" w:rsidP="00764F05">
            <w:pPr>
              <w:jc w:val="center"/>
            </w:pP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t>0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t>0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633" w:type="dxa"/>
          </w:tcPr>
          <w:p w:rsidR="00026186" w:rsidRPr="002F5B5B" w:rsidRDefault="00026186" w:rsidP="002F5B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B5B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39" w:type="dxa"/>
          </w:tcPr>
          <w:p w:rsidR="00026186" w:rsidRPr="002F5B5B" w:rsidRDefault="00026186" w:rsidP="002F5B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B5B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34" w:type="dxa"/>
            <w:vAlign w:val="bottom"/>
          </w:tcPr>
          <w:p w:rsidR="00026186" w:rsidRPr="00026186" w:rsidRDefault="00026186" w:rsidP="0002618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6186">
              <w:rPr>
                <w:rFonts w:ascii="Arial" w:eastAsia="Times New Roman" w:hAnsi="Arial" w:cs="Arial"/>
                <w:color w:val="000000"/>
                <w:lang w:eastAsia="ru-RU"/>
              </w:rPr>
              <w:t>2424</w:t>
            </w:r>
          </w:p>
        </w:tc>
      </w:tr>
      <w:tr w:rsidR="00026186" w:rsidTr="006A46F1">
        <w:trPr>
          <w:jc w:val="center"/>
        </w:trPr>
        <w:tc>
          <w:tcPr>
            <w:tcW w:w="534" w:type="dxa"/>
          </w:tcPr>
          <w:p w:rsidR="00026186" w:rsidRPr="002F5B5B" w:rsidRDefault="00026186" w:rsidP="002F5B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B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34" w:type="dxa"/>
          </w:tcPr>
          <w:p w:rsidR="00026186" w:rsidRPr="002F5B5B" w:rsidRDefault="00026186" w:rsidP="002F5B5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F5B5B">
              <w:rPr>
                <w:rFonts w:ascii="Arial" w:hAnsi="Arial" w:cs="Arial"/>
                <w:sz w:val="24"/>
                <w:szCs w:val="24"/>
              </w:rPr>
              <w:t>Емельянов С.Л.</w:t>
            </w:r>
          </w:p>
        </w:tc>
        <w:tc>
          <w:tcPr>
            <w:tcW w:w="546" w:type="dxa"/>
            <w:vAlign w:val="center"/>
          </w:tcPr>
          <w:p w:rsidR="00026186" w:rsidRPr="00396E41" w:rsidRDefault="00026186" w:rsidP="002F5B5B">
            <w:pPr>
              <w:jc w:val="center"/>
              <w:rPr>
                <w:sz w:val="24"/>
                <w:szCs w:val="24"/>
              </w:rPr>
            </w:pPr>
            <w:r w:rsidRPr="00396E41">
              <w:rPr>
                <w:sz w:val="24"/>
                <w:szCs w:val="24"/>
              </w:rPr>
              <w:t>К</w:t>
            </w:r>
          </w:p>
        </w:tc>
        <w:tc>
          <w:tcPr>
            <w:tcW w:w="546" w:type="dxa"/>
            <w:vAlign w:val="center"/>
          </w:tcPr>
          <w:p w:rsidR="00026186" w:rsidRPr="00396E41" w:rsidRDefault="00026186" w:rsidP="002F5B5B">
            <w:pPr>
              <w:jc w:val="center"/>
              <w:rPr>
                <w:sz w:val="24"/>
                <w:szCs w:val="24"/>
              </w:rPr>
            </w:pPr>
            <w:r w:rsidRPr="00396E41">
              <w:rPr>
                <w:sz w:val="24"/>
                <w:szCs w:val="24"/>
              </w:rPr>
              <w:t>2283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4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4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t>2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t>1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  <w:shd w:val="clear" w:color="auto" w:fill="000000" w:themeFill="text1"/>
          </w:tcPr>
          <w:p w:rsidR="00026186" w:rsidRDefault="00026186" w:rsidP="00764F05">
            <w:pPr>
              <w:jc w:val="center"/>
            </w:pPr>
          </w:p>
        </w:tc>
        <w:tc>
          <w:tcPr>
            <w:tcW w:w="365" w:type="dxa"/>
            <w:tcBorders>
              <w:left w:val="nil"/>
            </w:tcBorders>
            <w:shd w:val="clear" w:color="auto" w:fill="000000" w:themeFill="text1"/>
          </w:tcPr>
          <w:p w:rsidR="00026186" w:rsidRDefault="00026186" w:rsidP="00764F05">
            <w:pPr>
              <w:jc w:val="center"/>
            </w:pP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t>0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633" w:type="dxa"/>
          </w:tcPr>
          <w:p w:rsidR="00026186" w:rsidRPr="002F5B5B" w:rsidRDefault="00026186" w:rsidP="002F5B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B5B">
              <w:rPr>
                <w:rFonts w:ascii="Arial" w:hAnsi="Arial" w:cs="Arial"/>
                <w:b/>
                <w:sz w:val="24"/>
                <w:szCs w:val="24"/>
              </w:rPr>
              <w:t>10,5</w:t>
            </w:r>
          </w:p>
        </w:tc>
        <w:tc>
          <w:tcPr>
            <w:tcW w:w="439" w:type="dxa"/>
          </w:tcPr>
          <w:p w:rsidR="00026186" w:rsidRPr="002F5B5B" w:rsidRDefault="00026186" w:rsidP="002F5B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B5B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34" w:type="dxa"/>
            <w:vAlign w:val="bottom"/>
          </w:tcPr>
          <w:p w:rsidR="00026186" w:rsidRPr="00026186" w:rsidRDefault="00026186" w:rsidP="0002618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6186">
              <w:rPr>
                <w:rFonts w:ascii="Arial" w:eastAsia="Times New Roman" w:hAnsi="Arial" w:cs="Arial"/>
                <w:color w:val="000000"/>
                <w:lang w:eastAsia="ru-RU"/>
              </w:rPr>
              <w:t>2320</w:t>
            </w:r>
          </w:p>
        </w:tc>
      </w:tr>
      <w:tr w:rsidR="00026186" w:rsidTr="006A46F1">
        <w:trPr>
          <w:jc w:val="center"/>
        </w:trPr>
        <w:tc>
          <w:tcPr>
            <w:tcW w:w="534" w:type="dxa"/>
          </w:tcPr>
          <w:p w:rsidR="00026186" w:rsidRPr="002F5B5B" w:rsidRDefault="00026186" w:rsidP="002F5B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B5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34" w:type="dxa"/>
          </w:tcPr>
          <w:p w:rsidR="00026186" w:rsidRPr="002F5B5B" w:rsidRDefault="00026186" w:rsidP="002F5B5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F5B5B">
              <w:rPr>
                <w:rFonts w:ascii="Arial" w:hAnsi="Arial" w:cs="Arial"/>
                <w:sz w:val="24"/>
                <w:szCs w:val="24"/>
              </w:rPr>
              <w:t>Локтев Н.Л.</w:t>
            </w:r>
          </w:p>
        </w:tc>
        <w:tc>
          <w:tcPr>
            <w:tcW w:w="546" w:type="dxa"/>
            <w:vAlign w:val="center"/>
          </w:tcPr>
          <w:p w:rsidR="00026186" w:rsidRPr="00396E41" w:rsidRDefault="00026186" w:rsidP="002F5B5B">
            <w:pPr>
              <w:jc w:val="center"/>
              <w:rPr>
                <w:sz w:val="24"/>
                <w:szCs w:val="24"/>
              </w:rPr>
            </w:pPr>
            <w:r w:rsidRPr="00396E41">
              <w:rPr>
                <w:sz w:val="24"/>
                <w:szCs w:val="24"/>
              </w:rPr>
              <w:t>К</w:t>
            </w:r>
          </w:p>
        </w:tc>
        <w:tc>
          <w:tcPr>
            <w:tcW w:w="546" w:type="dxa"/>
            <w:vAlign w:val="center"/>
          </w:tcPr>
          <w:p w:rsidR="00026186" w:rsidRPr="00396E41" w:rsidRDefault="00026186" w:rsidP="002F5B5B">
            <w:pPr>
              <w:jc w:val="center"/>
              <w:rPr>
                <w:sz w:val="24"/>
                <w:szCs w:val="24"/>
              </w:rPr>
            </w:pPr>
            <w:r w:rsidRPr="00396E41">
              <w:rPr>
                <w:sz w:val="24"/>
                <w:szCs w:val="24"/>
              </w:rPr>
              <w:t>2542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4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4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t>1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  <w:shd w:val="clear" w:color="auto" w:fill="000000" w:themeFill="text1"/>
          </w:tcPr>
          <w:p w:rsidR="00026186" w:rsidRDefault="00026186" w:rsidP="00764F05">
            <w:pPr>
              <w:jc w:val="center"/>
            </w:pPr>
          </w:p>
        </w:tc>
        <w:tc>
          <w:tcPr>
            <w:tcW w:w="365" w:type="dxa"/>
            <w:tcBorders>
              <w:left w:val="nil"/>
            </w:tcBorders>
            <w:shd w:val="clear" w:color="auto" w:fill="000000" w:themeFill="text1"/>
          </w:tcPr>
          <w:p w:rsidR="00026186" w:rsidRDefault="00026186" w:rsidP="00764F05">
            <w:pPr>
              <w:jc w:val="center"/>
            </w:pP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t>1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633" w:type="dxa"/>
          </w:tcPr>
          <w:p w:rsidR="00026186" w:rsidRPr="00F3593D" w:rsidRDefault="00026186" w:rsidP="002F5B5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3593D">
              <w:rPr>
                <w:rFonts w:ascii="Arial" w:hAnsi="Arial" w:cs="Arial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439" w:type="dxa"/>
          </w:tcPr>
          <w:p w:rsidR="00026186" w:rsidRPr="00F3593D" w:rsidRDefault="00026186" w:rsidP="002F5B5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3593D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34" w:type="dxa"/>
            <w:vAlign w:val="bottom"/>
          </w:tcPr>
          <w:p w:rsidR="00026186" w:rsidRPr="00026186" w:rsidRDefault="00026186" w:rsidP="0002618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6186">
              <w:rPr>
                <w:rFonts w:ascii="Arial" w:eastAsia="Times New Roman" w:hAnsi="Arial" w:cs="Arial"/>
                <w:color w:val="000000"/>
                <w:lang w:eastAsia="ru-RU"/>
              </w:rPr>
              <w:t>2533</w:t>
            </w:r>
          </w:p>
        </w:tc>
      </w:tr>
      <w:tr w:rsidR="00026186" w:rsidTr="006A46F1">
        <w:trPr>
          <w:jc w:val="center"/>
        </w:trPr>
        <w:tc>
          <w:tcPr>
            <w:tcW w:w="534" w:type="dxa"/>
          </w:tcPr>
          <w:p w:rsidR="00026186" w:rsidRPr="002F5B5B" w:rsidRDefault="00026186" w:rsidP="002F5B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B5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34" w:type="dxa"/>
          </w:tcPr>
          <w:p w:rsidR="00026186" w:rsidRPr="002F5B5B" w:rsidRDefault="00026186" w:rsidP="002F5B5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F5B5B">
              <w:rPr>
                <w:rFonts w:ascii="Arial" w:hAnsi="Arial" w:cs="Arial"/>
                <w:sz w:val="24"/>
                <w:szCs w:val="24"/>
              </w:rPr>
              <w:t>Ясинский А.В.</w:t>
            </w:r>
          </w:p>
        </w:tc>
        <w:tc>
          <w:tcPr>
            <w:tcW w:w="546" w:type="dxa"/>
            <w:vAlign w:val="center"/>
          </w:tcPr>
          <w:p w:rsidR="00026186" w:rsidRPr="00396E41" w:rsidRDefault="00026186" w:rsidP="002F5B5B">
            <w:pPr>
              <w:jc w:val="center"/>
              <w:rPr>
                <w:sz w:val="24"/>
                <w:szCs w:val="24"/>
              </w:rPr>
            </w:pPr>
            <w:r w:rsidRPr="00396E41">
              <w:rPr>
                <w:sz w:val="24"/>
                <w:szCs w:val="24"/>
              </w:rPr>
              <w:t>М</w:t>
            </w:r>
          </w:p>
        </w:tc>
        <w:tc>
          <w:tcPr>
            <w:tcW w:w="546" w:type="dxa"/>
            <w:vAlign w:val="center"/>
          </w:tcPr>
          <w:p w:rsidR="00026186" w:rsidRPr="00396E41" w:rsidRDefault="00026186" w:rsidP="002F5B5B">
            <w:pPr>
              <w:jc w:val="center"/>
              <w:rPr>
                <w:sz w:val="24"/>
                <w:szCs w:val="24"/>
              </w:rPr>
            </w:pPr>
            <w:r w:rsidRPr="00396E41">
              <w:rPr>
                <w:sz w:val="24"/>
                <w:szCs w:val="24"/>
              </w:rPr>
              <w:t>2497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4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4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t>1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t>1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  <w:shd w:val="clear" w:color="auto" w:fill="000000" w:themeFill="text1"/>
          </w:tcPr>
          <w:p w:rsidR="00026186" w:rsidRDefault="00026186" w:rsidP="00764F05">
            <w:pPr>
              <w:jc w:val="center"/>
            </w:pPr>
          </w:p>
        </w:tc>
        <w:tc>
          <w:tcPr>
            <w:tcW w:w="365" w:type="dxa"/>
            <w:tcBorders>
              <w:left w:val="nil"/>
            </w:tcBorders>
            <w:shd w:val="clear" w:color="auto" w:fill="000000" w:themeFill="text1"/>
          </w:tcPr>
          <w:p w:rsidR="00026186" w:rsidRDefault="00026186" w:rsidP="00764F05">
            <w:pPr>
              <w:jc w:val="center"/>
            </w:pP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t>0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633" w:type="dxa"/>
          </w:tcPr>
          <w:p w:rsidR="00026186" w:rsidRPr="002F5B5B" w:rsidRDefault="00026186" w:rsidP="002F5B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B5B">
              <w:rPr>
                <w:rFonts w:ascii="Arial" w:hAnsi="Arial" w:cs="Arial"/>
                <w:b/>
                <w:sz w:val="24"/>
                <w:szCs w:val="24"/>
              </w:rPr>
              <w:t>10,5</w:t>
            </w:r>
          </w:p>
        </w:tc>
        <w:tc>
          <w:tcPr>
            <w:tcW w:w="439" w:type="dxa"/>
          </w:tcPr>
          <w:p w:rsidR="00026186" w:rsidRPr="002F5B5B" w:rsidRDefault="00026186" w:rsidP="002F5B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B5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34" w:type="dxa"/>
            <w:vAlign w:val="bottom"/>
          </w:tcPr>
          <w:p w:rsidR="00026186" w:rsidRPr="00026186" w:rsidRDefault="00026186" w:rsidP="0002618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6186">
              <w:rPr>
                <w:rFonts w:ascii="Arial" w:eastAsia="Times New Roman" w:hAnsi="Arial" w:cs="Arial"/>
                <w:color w:val="000000"/>
                <w:lang w:eastAsia="ru-RU"/>
              </w:rPr>
              <w:t>2492</w:t>
            </w:r>
          </w:p>
        </w:tc>
      </w:tr>
      <w:tr w:rsidR="00026186" w:rsidTr="006A46F1">
        <w:trPr>
          <w:jc w:val="center"/>
        </w:trPr>
        <w:tc>
          <w:tcPr>
            <w:tcW w:w="534" w:type="dxa"/>
          </w:tcPr>
          <w:p w:rsidR="00026186" w:rsidRPr="002F5B5B" w:rsidRDefault="00026186" w:rsidP="002F5B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B5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34" w:type="dxa"/>
          </w:tcPr>
          <w:p w:rsidR="00026186" w:rsidRPr="002F5B5B" w:rsidRDefault="00026186" w:rsidP="002F5B5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5B5B">
              <w:rPr>
                <w:rFonts w:ascii="Arial" w:hAnsi="Arial" w:cs="Arial"/>
                <w:sz w:val="24"/>
                <w:szCs w:val="24"/>
              </w:rPr>
              <w:t>Муковнин</w:t>
            </w:r>
            <w:proofErr w:type="spellEnd"/>
            <w:r w:rsidRPr="002F5B5B">
              <w:rPr>
                <w:rFonts w:ascii="Arial" w:hAnsi="Arial" w:cs="Arial"/>
                <w:sz w:val="24"/>
                <w:szCs w:val="24"/>
              </w:rPr>
              <w:t xml:space="preserve"> Э.А.</w:t>
            </w:r>
          </w:p>
        </w:tc>
        <w:tc>
          <w:tcPr>
            <w:tcW w:w="546" w:type="dxa"/>
            <w:vAlign w:val="center"/>
          </w:tcPr>
          <w:p w:rsidR="00026186" w:rsidRPr="00396E41" w:rsidRDefault="00026186" w:rsidP="002F5B5B">
            <w:pPr>
              <w:jc w:val="center"/>
              <w:rPr>
                <w:sz w:val="24"/>
                <w:szCs w:val="24"/>
              </w:rPr>
            </w:pPr>
            <w:r w:rsidRPr="00396E41">
              <w:rPr>
                <w:sz w:val="24"/>
                <w:szCs w:val="24"/>
              </w:rPr>
              <w:t>М</w:t>
            </w:r>
          </w:p>
        </w:tc>
        <w:tc>
          <w:tcPr>
            <w:tcW w:w="546" w:type="dxa"/>
            <w:vAlign w:val="center"/>
          </w:tcPr>
          <w:p w:rsidR="00026186" w:rsidRPr="00396E41" w:rsidRDefault="00026186" w:rsidP="002F5B5B">
            <w:pPr>
              <w:jc w:val="center"/>
              <w:rPr>
                <w:sz w:val="24"/>
                <w:szCs w:val="24"/>
              </w:rPr>
            </w:pPr>
            <w:r w:rsidRPr="00396E41">
              <w:rPr>
                <w:sz w:val="24"/>
                <w:szCs w:val="24"/>
              </w:rPr>
              <w:t>2465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t>1</w:t>
            </w:r>
          </w:p>
        </w:tc>
        <w:tc>
          <w:tcPr>
            <w:tcW w:w="364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t>1</w:t>
            </w:r>
          </w:p>
        </w:tc>
        <w:tc>
          <w:tcPr>
            <w:tcW w:w="364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t>1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t>1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t>1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t>1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t>1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  <w:shd w:val="clear" w:color="auto" w:fill="000000" w:themeFill="text1"/>
          </w:tcPr>
          <w:p w:rsidR="00026186" w:rsidRDefault="00026186" w:rsidP="00764F05">
            <w:pPr>
              <w:jc w:val="center"/>
            </w:pPr>
          </w:p>
        </w:tc>
        <w:tc>
          <w:tcPr>
            <w:tcW w:w="365" w:type="dxa"/>
            <w:tcBorders>
              <w:left w:val="nil"/>
            </w:tcBorders>
            <w:shd w:val="clear" w:color="auto" w:fill="000000" w:themeFill="text1"/>
          </w:tcPr>
          <w:p w:rsidR="00026186" w:rsidRDefault="00026186" w:rsidP="00764F05">
            <w:pPr>
              <w:jc w:val="center"/>
            </w:pP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t>0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633" w:type="dxa"/>
          </w:tcPr>
          <w:p w:rsidR="00026186" w:rsidRPr="00F3593D" w:rsidRDefault="00026186" w:rsidP="002F5B5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3593D"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439" w:type="dxa"/>
          </w:tcPr>
          <w:p w:rsidR="00026186" w:rsidRPr="00F3593D" w:rsidRDefault="00026186" w:rsidP="002F5B5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3593D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34" w:type="dxa"/>
            <w:vAlign w:val="bottom"/>
          </w:tcPr>
          <w:p w:rsidR="00026186" w:rsidRPr="00026186" w:rsidRDefault="00026186" w:rsidP="0002618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6186">
              <w:rPr>
                <w:rFonts w:ascii="Arial" w:eastAsia="Times New Roman" w:hAnsi="Arial" w:cs="Arial"/>
                <w:color w:val="000000"/>
                <w:lang w:eastAsia="ru-RU"/>
              </w:rPr>
              <w:t>2491</w:t>
            </w:r>
          </w:p>
        </w:tc>
      </w:tr>
      <w:tr w:rsidR="00026186" w:rsidTr="006A46F1">
        <w:trPr>
          <w:jc w:val="center"/>
        </w:trPr>
        <w:tc>
          <w:tcPr>
            <w:tcW w:w="534" w:type="dxa"/>
          </w:tcPr>
          <w:p w:rsidR="00026186" w:rsidRPr="002F5B5B" w:rsidRDefault="00026186" w:rsidP="002F5B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B5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34" w:type="dxa"/>
          </w:tcPr>
          <w:p w:rsidR="00026186" w:rsidRPr="002F5B5B" w:rsidRDefault="00026186" w:rsidP="002F5B5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F5B5B">
              <w:rPr>
                <w:rFonts w:ascii="Arial" w:hAnsi="Arial" w:cs="Arial"/>
                <w:sz w:val="24"/>
                <w:szCs w:val="24"/>
              </w:rPr>
              <w:t>Высоцкий В.М.</w:t>
            </w:r>
          </w:p>
        </w:tc>
        <w:tc>
          <w:tcPr>
            <w:tcW w:w="546" w:type="dxa"/>
            <w:vAlign w:val="center"/>
          </w:tcPr>
          <w:p w:rsidR="00026186" w:rsidRPr="00396E41" w:rsidRDefault="00026186" w:rsidP="002F5B5B">
            <w:pPr>
              <w:jc w:val="center"/>
              <w:rPr>
                <w:sz w:val="24"/>
                <w:szCs w:val="24"/>
              </w:rPr>
            </w:pPr>
            <w:r w:rsidRPr="00396E41">
              <w:rPr>
                <w:sz w:val="24"/>
                <w:szCs w:val="24"/>
              </w:rPr>
              <w:t>ММ</w:t>
            </w:r>
          </w:p>
        </w:tc>
        <w:tc>
          <w:tcPr>
            <w:tcW w:w="546" w:type="dxa"/>
            <w:vAlign w:val="center"/>
          </w:tcPr>
          <w:p w:rsidR="00026186" w:rsidRPr="00396E41" w:rsidRDefault="00026186" w:rsidP="002F5B5B">
            <w:pPr>
              <w:jc w:val="center"/>
              <w:rPr>
                <w:sz w:val="24"/>
                <w:szCs w:val="24"/>
              </w:rPr>
            </w:pPr>
            <w:r w:rsidRPr="00396E41">
              <w:rPr>
                <w:sz w:val="24"/>
                <w:szCs w:val="24"/>
              </w:rPr>
              <w:t>2516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4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4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t>1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t>0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  <w:shd w:val="clear" w:color="auto" w:fill="000000" w:themeFill="text1"/>
          </w:tcPr>
          <w:p w:rsidR="00026186" w:rsidRDefault="00026186" w:rsidP="00764F05">
            <w:pPr>
              <w:jc w:val="center"/>
            </w:pPr>
          </w:p>
        </w:tc>
        <w:tc>
          <w:tcPr>
            <w:tcW w:w="365" w:type="dxa"/>
            <w:tcBorders>
              <w:left w:val="nil"/>
            </w:tcBorders>
            <w:shd w:val="clear" w:color="auto" w:fill="000000" w:themeFill="text1"/>
          </w:tcPr>
          <w:p w:rsidR="00026186" w:rsidRDefault="00026186" w:rsidP="00764F05">
            <w:pPr>
              <w:jc w:val="center"/>
            </w:pP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633" w:type="dxa"/>
          </w:tcPr>
          <w:p w:rsidR="00026186" w:rsidRPr="002F5B5B" w:rsidRDefault="00026186" w:rsidP="002F5B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B5B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39" w:type="dxa"/>
          </w:tcPr>
          <w:p w:rsidR="00026186" w:rsidRPr="002F5B5B" w:rsidRDefault="00026186" w:rsidP="002F5B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B5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34" w:type="dxa"/>
            <w:vAlign w:val="bottom"/>
          </w:tcPr>
          <w:p w:rsidR="00026186" w:rsidRPr="00026186" w:rsidRDefault="00026186" w:rsidP="0002618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6186">
              <w:rPr>
                <w:rFonts w:ascii="Arial" w:eastAsia="Times New Roman" w:hAnsi="Arial" w:cs="Arial"/>
                <w:color w:val="000000"/>
                <w:lang w:eastAsia="ru-RU"/>
              </w:rPr>
              <w:t>2502</w:t>
            </w:r>
          </w:p>
        </w:tc>
      </w:tr>
      <w:tr w:rsidR="00026186" w:rsidTr="006A46F1">
        <w:trPr>
          <w:jc w:val="center"/>
        </w:trPr>
        <w:tc>
          <w:tcPr>
            <w:tcW w:w="534" w:type="dxa"/>
          </w:tcPr>
          <w:p w:rsidR="00026186" w:rsidRPr="002F5B5B" w:rsidRDefault="00026186" w:rsidP="002F5B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B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34" w:type="dxa"/>
          </w:tcPr>
          <w:p w:rsidR="00026186" w:rsidRPr="002F5B5B" w:rsidRDefault="00026186" w:rsidP="002F5B5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F5B5B">
              <w:rPr>
                <w:rFonts w:ascii="Arial" w:hAnsi="Arial" w:cs="Arial"/>
                <w:sz w:val="24"/>
                <w:szCs w:val="24"/>
              </w:rPr>
              <w:t>Рогачёв М.М.</w:t>
            </w:r>
          </w:p>
        </w:tc>
        <w:tc>
          <w:tcPr>
            <w:tcW w:w="546" w:type="dxa"/>
            <w:vAlign w:val="center"/>
          </w:tcPr>
          <w:p w:rsidR="00026186" w:rsidRPr="00396E41" w:rsidRDefault="00026186" w:rsidP="002F5B5B">
            <w:pPr>
              <w:jc w:val="center"/>
              <w:rPr>
                <w:sz w:val="24"/>
                <w:szCs w:val="24"/>
              </w:rPr>
            </w:pPr>
            <w:r w:rsidRPr="00396E41">
              <w:rPr>
                <w:sz w:val="24"/>
                <w:szCs w:val="24"/>
              </w:rPr>
              <w:t>Г</w:t>
            </w:r>
          </w:p>
        </w:tc>
        <w:tc>
          <w:tcPr>
            <w:tcW w:w="546" w:type="dxa"/>
            <w:vAlign w:val="center"/>
          </w:tcPr>
          <w:p w:rsidR="00026186" w:rsidRPr="00396E41" w:rsidRDefault="00026186" w:rsidP="002F5B5B">
            <w:pPr>
              <w:jc w:val="center"/>
              <w:rPr>
                <w:sz w:val="24"/>
                <w:szCs w:val="24"/>
              </w:rPr>
            </w:pPr>
            <w:r w:rsidRPr="00396E41">
              <w:rPr>
                <w:sz w:val="24"/>
                <w:szCs w:val="24"/>
              </w:rPr>
              <w:t>2528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4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4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t>1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t>1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  <w:shd w:val="clear" w:color="auto" w:fill="000000" w:themeFill="text1"/>
          </w:tcPr>
          <w:p w:rsidR="00026186" w:rsidRDefault="00026186" w:rsidP="00764F05">
            <w:pPr>
              <w:jc w:val="center"/>
            </w:pPr>
          </w:p>
        </w:tc>
        <w:tc>
          <w:tcPr>
            <w:tcW w:w="365" w:type="dxa"/>
            <w:tcBorders>
              <w:left w:val="nil"/>
            </w:tcBorders>
            <w:shd w:val="clear" w:color="auto" w:fill="000000" w:themeFill="text1"/>
          </w:tcPr>
          <w:p w:rsidR="00026186" w:rsidRDefault="00026186" w:rsidP="00764F05">
            <w:pPr>
              <w:jc w:val="center"/>
            </w:pP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633" w:type="dxa"/>
          </w:tcPr>
          <w:p w:rsidR="00026186" w:rsidRPr="00F3593D" w:rsidRDefault="00026186" w:rsidP="002F5B5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3593D">
              <w:rPr>
                <w:rFonts w:ascii="Arial" w:hAnsi="Arial" w:cs="Arial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439" w:type="dxa"/>
          </w:tcPr>
          <w:p w:rsidR="00026186" w:rsidRPr="00F3593D" w:rsidRDefault="00026186" w:rsidP="002F5B5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3593D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bottom"/>
          </w:tcPr>
          <w:p w:rsidR="00026186" w:rsidRPr="00026186" w:rsidRDefault="00026186" w:rsidP="0002618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6186">
              <w:rPr>
                <w:rFonts w:ascii="Arial" w:eastAsia="Times New Roman" w:hAnsi="Arial" w:cs="Arial"/>
                <w:color w:val="000000"/>
                <w:lang w:eastAsia="ru-RU"/>
              </w:rPr>
              <w:t>2521</w:t>
            </w:r>
          </w:p>
        </w:tc>
      </w:tr>
      <w:tr w:rsidR="00026186" w:rsidTr="006A46F1">
        <w:trPr>
          <w:jc w:val="center"/>
        </w:trPr>
        <w:tc>
          <w:tcPr>
            <w:tcW w:w="534" w:type="dxa"/>
          </w:tcPr>
          <w:p w:rsidR="00026186" w:rsidRPr="002F5B5B" w:rsidRDefault="00026186" w:rsidP="002F5B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B5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34" w:type="dxa"/>
          </w:tcPr>
          <w:p w:rsidR="00026186" w:rsidRPr="002F5B5B" w:rsidRDefault="00026186" w:rsidP="002F5B5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F5B5B">
              <w:rPr>
                <w:rFonts w:ascii="Arial" w:hAnsi="Arial" w:cs="Arial"/>
                <w:sz w:val="24"/>
                <w:szCs w:val="24"/>
              </w:rPr>
              <w:t>Парамонов В.И.</w:t>
            </w:r>
          </w:p>
        </w:tc>
        <w:tc>
          <w:tcPr>
            <w:tcW w:w="546" w:type="dxa"/>
            <w:vAlign w:val="center"/>
          </w:tcPr>
          <w:p w:rsidR="00026186" w:rsidRPr="00396E41" w:rsidRDefault="00026186" w:rsidP="002F5B5B">
            <w:pPr>
              <w:jc w:val="center"/>
              <w:rPr>
                <w:sz w:val="24"/>
                <w:szCs w:val="24"/>
              </w:rPr>
            </w:pPr>
            <w:r w:rsidRPr="00396E41">
              <w:rPr>
                <w:sz w:val="24"/>
                <w:szCs w:val="24"/>
              </w:rPr>
              <w:t>Г</w:t>
            </w:r>
          </w:p>
        </w:tc>
        <w:tc>
          <w:tcPr>
            <w:tcW w:w="546" w:type="dxa"/>
            <w:vAlign w:val="center"/>
          </w:tcPr>
          <w:p w:rsidR="00026186" w:rsidRPr="00396E41" w:rsidRDefault="00026186" w:rsidP="002F5B5B">
            <w:pPr>
              <w:jc w:val="center"/>
              <w:rPr>
                <w:sz w:val="24"/>
                <w:szCs w:val="24"/>
              </w:rPr>
            </w:pPr>
            <w:r w:rsidRPr="00396E41">
              <w:rPr>
                <w:sz w:val="24"/>
                <w:szCs w:val="24"/>
              </w:rPr>
              <w:t>2538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4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4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t>1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left w:val="nil"/>
            </w:tcBorders>
          </w:tcPr>
          <w:p w:rsidR="00026186" w:rsidRDefault="00026186" w:rsidP="00764F05">
            <w:pPr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365" w:type="dxa"/>
            <w:tcBorders>
              <w:right w:val="nil"/>
            </w:tcBorders>
            <w:shd w:val="clear" w:color="auto" w:fill="000000" w:themeFill="text1"/>
          </w:tcPr>
          <w:p w:rsidR="00026186" w:rsidRDefault="00026186" w:rsidP="00764F05">
            <w:pPr>
              <w:jc w:val="center"/>
            </w:pPr>
          </w:p>
        </w:tc>
        <w:tc>
          <w:tcPr>
            <w:tcW w:w="365" w:type="dxa"/>
            <w:tcBorders>
              <w:left w:val="nil"/>
            </w:tcBorders>
            <w:shd w:val="clear" w:color="auto" w:fill="000000" w:themeFill="text1"/>
          </w:tcPr>
          <w:p w:rsidR="00026186" w:rsidRDefault="00026186" w:rsidP="00764F05">
            <w:pPr>
              <w:jc w:val="center"/>
            </w:pPr>
          </w:p>
        </w:tc>
        <w:tc>
          <w:tcPr>
            <w:tcW w:w="633" w:type="dxa"/>
          </w:tcPr>
          <w:p w:rsidR="00026186" w:rsidRPr="002F5B5B" w:rsidRDefault="00026186" w:rsidP="002F5B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B5B">
              <w:rPr>
                <w:rFonts w:ascii="Arial" w:hAnsi="Arial" w:cs="Arial"/>
                <w:b/>
                <w:sz w:val="24"/>
                <w:szCs w:val="24"/>
              </w:rPr>
              <w:t>10,5</w:t>
            </w:r>
          </w:p>
        </w:tc>
        <w:tc>
          <w:tcPr>
            <w:tcW w:w="439" w:type="dxa"/>
          </w:tcPr>
          <w:p w:rsidR="00026186" w:rsidRPr="002F5B5B" w:rsidRDefault="00026186" w:rsidP="002F5B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B5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34" w:type="dxa"/>
            <w:vAlign w:val="bottom"/>
          </w:tcPr>
          <w:p w:rsidR="00026186" w:rsidRPr="00026186" w:rsidRDefault="00026186" w:rsidP="0002618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6186">
              <w:rPr>
                <w:rFonts w:ascii="Arial" w:eastAsia="Times New Roman" w:hAnsi="Arial" w:cs="Arial"/>
                <w:color w:val="000000"/>
                <w:lang w:eastAsia="ru-RU"/>
              </w:rPr>
              <w:t>2524</w:t>
            </w:r>
          </w:p>
        </w:tc>
      </w:tr>
    </w:tbl>
    <w:p w:rsidR="004E292D" w:rsidRPr="00E90BA1" w:rsidRDefault="004E292D" w:rsidP="00F3593D">
      <w:pPr>
        <w:jc w:val="center"/>
        <w:rPr>
          <w:sz w:val="28"/>
          <w:szCs w:val="28"/>
        </w:rPr>
      </w:pPr>
      <w:r w:rsidRPr="00E90BA1">
        <w:rPr>
          <w:sz w:val="28"/>
          <w:szCs w:val="28"/>
        </w:rPr>
        <w:t xml:space="preserve">Главный судья                     </w:t>
      </w:r>
      <w:r w:rsidR="00E90BA1" w:rsidRPr="00E90BA1">
        <w:rPr>
          <w:sz w:val="28"/>
          <w:szCs w:val="28"/>
        </w:rPr>
        <w:t xml:space="preserve"> </w:t>
      </w:r>
      <w:r w:rsidRPr="00E90BA1">
        <w:rPr>
          <w:sz w:val="28"/>
          <w:szCs w:val="28"/>
        </w:rPr>
        <w:t xml:space="preserve">                       Локтев Н.Л.</w:t>
      </w:r>
    </w:p>
    <w:p w:rsidR="00026186" w:rsidRPr="00E90BA1" w:rsidRDefault="004E292D" w:rsidP="00F3593D">
      <w:pPr>
        <w:jc w:val="center"/>
        <w:rPr>
          <w:sz w:val="28"/>
          <w:szCs w:val="28"/>
        </w:rPr>
      </w:pPr>
      <w:r w:rsidRPr="00E90BA1">
        <w:rPr>
          <w:sz w:val="28"/>
          <w:szCs w:val="28"/>
        </w:rPr>
        <w:t xml:space="preserve">Главный </w:t>
      </w:r>
      <w:r w:rsidR="00E90BA1">
        <w:rPr>
          <w:sz w:val="28"/>
          <w:szCs w:val="28"/>
        </w:rPr>
        <w:t>сек</w:t>
      </w:r>
      <w:r w:rsidRPr="00E90BA1">
        <w:rPr>
          <w:sz w:val="28"/>
          <w:szCs w:val="28"/>
        </w:rPr>
        <w:t>ретарь                                     Парамонов В.Н.</w:t>
      </w:r>
    </w:p>
    <w:p w:rsidR="004E292D" w:rsidRPr="00E90BA1" w:rsidRDefault="004E292D" w:rsidP="00F3593D">
      <w:pPr>
        <w:jc w:val="center"/>
        <w:rPr>
          <w:sz w:val="28"/>
          <w:szCs w:val="28"/>
        </w:rPr>
      </w:pPr>
    </w:p>
    <w:sectPr w:rsidR="004E292D" w:rsidRPr="00E90BA1" w:rsidSect="00CA5B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B6A"/>
    <w:rsid w:val="00026186"/>
    <w:rsid w:val="00114273"/>
    <w:rsid w:val="002B3C89"/>
    <w:rsid w:val="002C1436"/>
    <w:rsid w:val="002F5B5B"/>
    <w:rsid w:val="00310C32"/>
    <w:rsid w:val="00396E41"/>
    <w:rsid w:val="00451BB4"/>
    <w:rsid w:val="004E292D"/>
    <w:rsid w:val="00764F05"/>
    <w:rsid w:val="007A2148"/>
    <w:rsid w:val="007E2C4D"/>
    <w:rsid w:val="008F0577"/>
    <w:rsid w:val="00CA5B6A"/>
    <w:rsid w:val="00CD29D3"/>
    <w:rsid w:val="00D2581C"/>
    <w:rsid w:val="00DF5C9C"/>
    <w:rsid w:val="00E90BA1"/>
    <w:rsid w:val="00F3593D"/>
    <w:rsid w:val="00FA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Notebook1</cp:lastModifiedBy>
  <cp:revision>5</cp:revision>
  <dcterms:created xsi:type="dcterms:W3CDTF">2014-08-05T14:59:00Z</dcterms:created>
  <dcterms:modified xsi:type="dcterms:W3CDTF">2014-08-14T06:16:00Z</dcterms:modified>
</cp:coreProperties>
</file>